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DE" w:rsidRDefault="00606CDE">
      <w:pPr>
        <w:pStyle w:val="Corpotesto"/>
        <w:spacing w:before="7"/>
        <w:ind w:left="0"/>
        <w:rPr>
          <w:sz w:val="14"/>
        </w:rPr>
      </w:pPr>
      <w:bookmarkStart w:id="0" w:name="_GoBack"/>
      <w:bookmarkEnd w:id="0"/>
    </w:p>
    <w:p w:rsidR="00606CDE" w:rsidRDefault="00E014A8">
      <w:pPr>
        <w:spacing w:before="93"/>
        <w:ind w:left="113"/>
        <w:jc w:val="both"/>
        <w:rPr>
          <w:b/>
          <w:sz w:val="20"/>
        </w:rPr>
      </w:pPr>
      <w:r>
        <w:rPr>
          <w:sz w:val="20"/>
        </w:rPr>
        <w:t>OGGETTO: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allo </w:t>
      </w:r>
      <w:r>
        <w:rPr>
          <w:b/>
          <w:sz w:val="20"/>
        </w:rPr>
        <w:t>STAGE LINGUISTICO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/SCAMBIO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CULTURALE</w:t>
      </w:r>
    </w:p>
    <w:p w:rsidR="00606CDE" w:rsidRDefault="00E014A8">
      <w:pPr>
        <w:pStyle w:val="Corpotesto"/>
        <w:tabs>
          <w:tab w:val="left" w:pos="3918"/>
          <w:tab w:val="left" w:pos="6814"/>
        </w:tabs>
        <w:spacing w:before="178"/>
        <w:ind w:left="113"/>
        <w:jc w:val="both"/>
      </w:pPr>
      <w:r>
        <w:t xml:space="preserve">I    </w:t>
      </w:r>
      <w:r>
        <w:rPr>
          <w:spacing w:val="3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t xml:space="preserve">padre   </w:t>
      </w:r>
      <w:r>
        <w:rPr>
          <w:spacing w:val="48"/>
        </w:rPr>
        <w:t xml:space="preserve"> </w:t>
      </w:r>
      <w:r>
        <w:t xml:space="preserve">/   </w:t>
      </w:r>
      <w:r>
        <w:rPr>
          <w:spacing w:val="9"/>
        </w:rPr>
        <w:t xml:space="preserve"> </w:t>
      </w:r>
      <w:r>
        <w:t xml:space="preserve">madre   </w:t>
      </w:r>
      <w:r>
        <w:rPr>
          <w:spacing w:val="38"/>
        </w:rPr>
        <w:t xml:space="preserve"> </w:t>
      </w:r>
      <w:r>
        <w:t>dell'alunno/a</w:t>
      </w:r>
    </w:p>
    <w:p w:rsidR="00606CDE" w:rsidRDefault="00E014A8">
      <w:pPr>
        <w:pStyle w:val="Corpotesto"/>
        <w:tabs>
          <w:tab w:val="left" w:pos="2506"/>
          <w:tab w:val="left" w:pos="5001"/>
          <w:tab w:val="left" w:pos="5063"/>
          <w:tab w:val="left" w:pos="6110"/>
          <w:tab w:val="left" w:pos="7383"/>
        </w:tabs>
        <w:spacing w:before="15" w:line="261" w:lineRule="auto"/>
        <w:ind w:left="113" w:right="4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presa</w:t>
      </w:r>
      <w:r>
        <w:rPr>
          <w:spacing w:val="46"/>
        </w:rPr>
        <w:t xml:space="preserve"> </w:t>
      </w:r>
      <w:r>
        <w:t>visione</w:t>
      </w:r>
      <w:r>
        <w:rPr>
          <w:spacing w:val="46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programma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massima</w:t>
      </w:r>
      <w:r>
        <w:rPr>
          <w:spacing w:val="-48"/>
        </w:rPr>
        <w:t xml:space="preserve"> </w:t>
      </w:r>
      <w:r>
        <w:t>allegato alla presente autorizzazione, delle relative modalità di svolgimento e delle spese a carico delle famiglie degli</w:t>
      </w:r>
      <w:r>
        <w:rPr>
          <w:spacing w:val="1"/>
        </w:rPr>
        <w:t xml:space="preserve"> </w:t>
      </w:r>
      <w:r>
        <w:t>alunni,</w:t>
      </w:r>
      <w:r>
        <w:rPr>
          <w:spacing w:val="46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l'effettuazione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viaggio-studio</w:t>
      </w:r>
      <w:r>
        <w:rPr>
          <w:spacing w:val="6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_</w:t>
      </w:r>
      <w:r>
        <w:rPr>
          <w:u w:val="single"/>
        </w:rPr>
        <w:tab/>
      </w:r>
      <w:r>
        <w:t>della</w:t>
      </w:r>
      <w:r>
        <w:rPr>
          <w:spacing w:val="37"/>
        </w:rPr>
        <w:t xml:space="preserve"> </w:t>
      </w:r>
      <w:r>
        <w:t>durata</w:t>
      </w:r>
      <w:r>
        <w:rPr>
          <w:spacing w:val="36"/>
        </w:rPr>
        <w:t xml:space="preserve"> </w:t>
      </w:r>
      <w:r>
        <w:t>di</w:t>
      </w:r>
      <w:r>
        <w:rPr>
          <w:u w:val="single"/>
        </w:rPr>
        <w:tab/>
      </w:r>
      <w:r>
        <w:t>organizzato</w:t>
      </w:r>
      <w:r>
        <w:rPr>
          <w:spacing w:val="45"/>
        </w:rPr>
        <w:t xml:space="preserve"> </w:t>
      </w:r>
      <w:r>
        <w:t>dalla</w:t>
      </w:r>
      <w:r>
        <w:rPr>
          <w:spacing w:val="47"/>
        </w:rPr>
        <w:t xml:space="preserve"> </w:t>
      </w:r>
      <w:r>
        <w:t>scuola dal</w:t>
      </w:r>
    </w:p>
    <w:p w:rsidR="00606CDE" w:rsidRDefault="00E014A8">
      <w:pPr>
        <w:tabs>
          <w:tab w:val="left" w:pos="1414"/>
          <w:tab w:val="left" w:pos="3198"/>
          <w:tab w:val="left" w:pos="4367"/>
        </w:tabs>
        <w:spacing w:line="227" w:lineRule="exact"/>
        <w:ind w:left="113"/>
        <w:jc w:val="both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DICHIARANO</w:t>
      </w:r>
    </w:p>
    <w:p w:rsidR="00606CDE" w:rsidRDefault="00E014A8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spacing w:before="17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AUTORIZZARE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2"/>
          <w:sz w:val="20"/>
        </w:rPr>
        <w:t xml:space="preserve"> </w:t>
      </w:r>
      <w:r>
        <w:rPr>
          <w:sz w:val="20"/>
        </w:rPr>
        <w:t>figlio/a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suddetta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</w:p>
    <w:p w:rsidR="00606CDE" w:rsidRDefault="00E014A8">
      <w:pPr>
        <w:pStyle w:val="Titolo1"/>
        <w:numPr>
          <w:ilvl w:val="0"/>
          <w:numId w:val="1"/>
        </w:numPr>
        <w:tabs>
          <w:tab w:val="left" w:pos="1193"/>
          <w:tab w:val="left" w:pos="1194"/>
        </w:tabs>
        <w:spacing w:before="9"/>
      </w:pPr>
      <w:bookmarkStart w:id="1" w:name="_CHE_il_proprio/a_figlio/a"/>
      <w:bookmarkEnd w:id="1"/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</w:p>
    <w:p w:rsidR="00606CDE" w:rsidRDefault="00606CDE">
      <w:pPr>
        <w:pStyle w:val="Corpotesto"/>
        <w:spacing w:before="9"/>
        <w:ind w:left="0"/>
        <w:rPr>
          <w:b/>
          <w:sz w:val="18"/>
        </w:rPr>
      </w:pPr>
    </w:p>
    <w:p w:rsidR="00606CDE" w:rsidRDefault="00E014A8">
      <w:pPr>
        <w:pStyle w:val="Paragrafoelenco"/>
        <w:numPr>
          <w:ilvl w:val="0"/>
          <w:numId w:val="2"/>
        </w:numPr>
        <w:tabs>
          <w:tab w:val="left" w:pos="1194"/>
        </w:tabs>
        <w:rPr>
          <w:sz w:val="20"/>
        </w:rPr>
      </w:pPr>
      <w:r>
        <w:rPr>
          <w:b/>
          <w:sz w:val="20"/>
        </w:rPr>
        <w:t>NON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SOTTOPOSTO</w:t>
      </w:r>
      <w:r>
        <w:rPr>
          <w:sz w:val="20"/>
        </w:rPr>
        <w:t>/A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9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8"/>
          <w:sz w:val="20"/>
        </w:rPr>
        <w:t xml:space="preserve"> </w:t>
      </w:r>
      <w:r>
        <w:rPr>
          <w:sz w:val="20"/>
        </w:rPr>
        <w:t>MEDICO</w:t>
      </w:r>
    </w:p>
    <w:p w:rsidR="00606CDE" w:rsidRDefault="00E014A8">
      <w:pPr>
        <w:pStyle w:val="Paragrafoelenco"/>
        <w:numPr>
          <w:ilvl w:val="0"/>
          <w:numId w:val="2"/>
        </w:numPr>
        <w:tabs>
          <w:tab w:val="left" w:pos="1194"/>
        </w:tabs>
        <w:spacing w:before="5"/>
        <w:rPr>
          <w:sz w:val="20"/>
        </w:rPr>
      </w:pPr>
      <w:r>
        <w:rPr>
          <w:b/>
          <w:sz w:val="20"/>
        </w:rPr>
        <w:t>SEGUE 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MEDICO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PORTA CON</w:t>
      </w:r>
      <w:r>
        <w:rPr>
          <w:spacing w:val="-5"/>
          <w:sz w:val="20"/>
        </w:rPr>
        <w:t xml:space="preserve"> </w:t>
      </w:r>
      <w:r>
        <w:rPr>
          <w:sz w:val="20"/>
        </w:rPr>
        <w:t>SÈ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MEDICINALI</w:t>
      </w:r>
      <w:r>
        <w:rPr>
          <w:spacing w:val="1"/>
          <w:sz w:val="20"/>
        </w:rPr>
        <w:t xml:space="preserve"> </w:t>
      </w:r>
      <w:r>
        <w:rPr>
          <w:sz w:val="20"/>
        </w:rPr>
        <w:t>NECESSARI PER</w:t>
      </w:r>
    </w:p>
    <w:p w:rsidR="00606CDE" w:rsidRDefault="00E014A8">
      <w:pPr>
        <w:pStyle w:val="Corpotesto"/>
        <w:tabs>
          <w:tab w:val="left" w:pos="8199"/>
        </w:tabs>
        <w:spacing w:before="1" w:line="228" w:lineRule="exact"/>
        <w:ind w:left="1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4"/>
        </w:tabs>
        <w:spacing w:line="261" w:lineRule="auto"/>
        <w:ind w:right="430"/>
        <w:jc w:val="both"/>
        <w:rPr>
          <w:sz w:val="20"/>
        </w:rPr>
      </w:pPr>
      <w:r>
        <w:rPr>
          <w:b/>
          <w:sz w:val="20"/>
        </w:rPr>
        <w:t xml:space="preserve">di essere a conoscenza </w:t>
      </w:r>
      <w:r>
        <w:rPr>
          <w:sz w:val="20"/>
        </w:rPr>
        <w:t>del Regolamento di disciplina dell’Istituto che è in vigore per tutte le attività didattiche</w:t>
      </w:r>
      <w:r>
        <w:rPr>
          <w:spacing w:val="-47"/>
          <w:sz w:val="20"/>
        </w:rPr>
        <w:t xml:space="preserve"> </w:t>
      </w:r>
      <w:r>
        <w:rPr>
          <w:sz w:val="20"/>
        </w:rPr>
        <w:t>che si svolgono anche al di fuori dell’edificio scolastico, ivi compresi i viaggi d’istruzione e stage in Italia e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all’estero;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4"/>
        </w:tabs>
        <w:spacing w:line="256" w:lineRule="auto"/>
        <w:ind w:right="418"/>
        <w:jc w:val="both"/>
        <w:rPr>
          <w:sz w:val="20"/>
        </w:rPr>
      </w:pPr>
      <w:r>
        <w:rPr>
          <w:b/>
          <w:sz w:val="20"/>
        </w:rPr>
        <w:t xml:space="preserve">di impegnarsi </w:t>
      </w:r>
      <w:r>
        <w:rPr>
          <w:sz w:val="20"/>
        </w:rPr>
        <w:t xml:space="preserve">a sottoscrivere il </w:t>
      </w:r>
      <w:r>
        <w:rPr>
          <w:b/>
          <w:sz w:val="20"/>
        </w:rPr>
        <w:t>Patto di Corresponsabilità Stage Linguistici</w:t>
      </w:r>
      <w:r>
        <w:rPr>
          <w:sz w:val="20"/>
        </w:rPr>
        <w:t>/</w:t>
      </w:r>
      <w:r>
        <w:rPr>
          <w:b/>
          <w:sz w:val="20"/>
        </w:rPr>
        <w:t xml:space="preserve">Scambi Culturali </w:t>
      </w:r>
      <w:r>
        <w:rPr>
          <w:sz w:val="20"/>
        </w:rPr>
        <w:t>recante 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 della presenza e della reperibilità degli insegnanti accompagnatori e le norme di comportamento degli</w:t>
      </w:r>
      <w:r>
        <w:rPr>
          <w:spacing w:val="-47"/>
          <w:sz w:val="20"/>
        </w:rPr>
        <w:t xml:space="preserve"> </w:t>
      </w:r>
      <w:r>
        <w:rPr>
          <w:sz w:val="20"/>
        </w:rPr>
        <w:t>alunni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stage/scambio</w:t>
      </w:r>
      <w:r>
        <w:rPr>
          <w:spacing w:val="13"/>
          <w:sz w:val="20"/>
        </w:rPr>
        <w:t xml:space="preserve"> </w:t>
      </w:r>
      <w:r>
        <w:rPr>
          <w:sz w:val="20"/>
        </w:rPr>
        <w:t>culturale;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4"/>
        </w:tabs>
        <w:spacing w:before="1" w:line="254" w:lineRule="auto"/>
        <w:ind w:right="428"/>
        <w:jc w:val="both"/>
        <w:rPr>
          <w:sz w:val="20"/>
        </w:rPr>
      </w:pPr>
      <w:r>
        <w:rPr>
          <w:b/>
          <w:sz w:val="20"/>
        </w:rPr>
        <w:t xml:space="preserve">di assumersi </w:t>
      </w:r>
      <w:r>
        <w:rPr>
          <w:sz w:val="20"/>
        </w:rPr>
        <w:t>le responsabilità derivanti da inosservanze da parte del/la proprio/a figlio/a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impartite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13"/>
          <w:sz w:val="20"/>
        </w:rPr>
        <w:t xml:space="preserve"> </w:t>
      </w:r>
      <w:r>
        <w:rPr>
          <w:sz w:val="20"/>
        </w:rPr>
        <w:t>accompagnatori;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4"/>
        </w:tabs>
        <w:spacing w:before="7" w:line="261" w:lineRule="auto"/>
        <w:ind w:right="437"/>
        <w:jc w:val="both"/>
        <w:rPr>
          <w:sz w:val="20"/>
        </w:rPr>
      </w:pPr>
      <w:r>
        <w:rPr>
          <w:b/>
          <w:sz w:val="20"/>
        </w:rPr>
        <w:t xml:space="preserve">di sollevare </w:t>
      </w:r>
      <w:r>
        <w:rPr>
          <w:sz w:val="20"/>
        </w:rPr>
        <w:t>da ogni responsabilità i docenti accompagnatori per tutti i possibili fatti illeciti causati dal 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figlio/dalla propria</w:t>
      </w:r>
      <w:r>
        <w:rPr>
          <w:spacing w:val="1"/>
          <w:sz w:val="20"/>
        </w:rPr>
        <w:t xml:space="preserve"> </w:t>
      </w:r>
      <w:r>
        <w:rPr>
          <w:sz w:val="20"/>
        </w:rPr>
        <w:t>figlia, indipendenti dall’organizzazione scolastica, che dovessero verificarsi in</w:t>
      </w:r>
      <w:r>
        <w:rPr>
          <w:spacing w:val="50"/>
          <w:sz w:val="20"/>
        </w:rPr>
        <w:t xml:space="preserve"> </w:t>
      </w:r>
      <w:r>
        <w:rPr>
          <w:sz w:val="20"/>
        </w:rPr>
        <w:t>occasione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sz w:val="20"/>
        </w:rPr>
        <w:t>soggiorno-studio;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8876"/>
        </w:tabs>
        <w:spacing w:before="15" w:line="266" w:lineRule="auto"/>
        <w:ind w:right="476"/>
        <w:rPr>
          <w:sz w:val="20"/>
          <w:lang w:val="en-US"/>
        </w:rPr>
      </w:pPr>
      <w:r>
        <w:rPr>
          <w:b/>
          <w:sz w:val="20"/>
        </w:rPr>
        <w:t>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impegnarsi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versare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45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6"/>
          <w:sz w:val="20"/>
        </w:rPr>
        <w:t xml:space="preserve"> </w:t>
      </w:r>
      <w:r>
        <w:rPr>
          <w:sz w:val="20"/>
        </w:rPr>
        <w:t>totale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tramite PagoPa; 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7316"/>
        </w:tabs>
        <w:spacing w:line="261" w:lineRule="auto"/>
        <w:ind w:right="736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pagamento</w:t>
      </w:r>
      <w:r>
        <w:rPr>
          <w:spacing w:val="91"/>
          <w:sz w:val="20"/>
        </w:rPr>
        <w:t xml:space="preserve"> </w:t>
      </w:r>
      <w:r>
        <w:rPr>
          <w:sz w:val="20"/>
        </w:rPr>
        <w:t>rateale</w:t>
      </w:r>
      <w:r>
        <w:rPr>
          <w:spacing w:val="46"/>
          <w:sz w:val="20"/>
        </w:rPr>
        <w:t xml:space="preserve"> </w:t>
      </w:r>
      <w:r>
        <w:rPr>
          <w:sz w:val="20"/>
        </w:rPr>
        <w:t>(applicabile</w:t>
      </w:r>
      <w:r>
        <w:rPr>
          <w:spacing w:val="46"/>
          <w:sz w:val="20"/>
        </w:rPr>
        <w:t xml:space="preserve"> </w:t>
      </w:r>
      <w:r>
        <w:rPr>
          <w:sz w:val="20"/>
        </w:rPr>
        <w:t>alla</w:t>
      </w:r>
      <w:r>
        <w:rPr>
          <w:spacing w:val="88"/>
          <w:sz w:val="20"/>
        </w:rPr>
        <w:t xml:space="preserve"> </w:t>
      </w:r>
      <w:r>
        <w:rPr>
          <w:sz w:val="20"/>
        </w:rPr>
        <w:t>quota</w:t>
      </w:r>
      <w:r>
        <w:rPr>
          <w:spacing w:val="60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pacing w:val="-1"/>
          <w:sz w:val="20"/>
        </w:rPr>
        <w:t>euro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),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dandone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tempestiva</w:t>
      </w:r>
      <w:r>
        <w:rPr>
          <w:spacing w:val="-47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4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indicando, tempi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quote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singoli</w:t>
      </w:r>
      <w:r>
        <w:rPr>
          <w:spacing w:val="5"/>
          <w:sz w:val="20"/>
        </w:rPr>
        <w:t xml:space="preserve"> </w:t>
      </w:r>
      <w:r>
        <w:rPr>
          <w:sz w:val="20"/>
        </w:rPr>
        <w:t>versamenti.</w:t>
      </w:r>
    </w:p>
    <w:p w:rsidR="00606CDE" w:rsidRDefault="00E014A8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261" w:lineRule="auto"/>
        <w:ind w:right="768"/>
        <w:rPr>
          <w:sz w:val="20"/>
        </w:rPr>
      </w:pPr>
      <w:r>
        <w:rPr>
          <w:b/>
          <w:sz w:val="20"/>
        </w:rPr>
        <w:t xml:space="preserve">di essere consapevole </w:t>
      </w:r>
      <w:r>
        <w:rPr>
          <w:sz w:val="20"/>
        </w:rPr>
        <w:t>che la quota non prevede l’assicurazione per l’annullamento viaggio e che, pertanto,</w:t>
      </w:r>
      <w:r>
        <w:rPr>
          <w:spacing w:val="-47"/>
          <w:sz w:val="20"/>
        </w:rPr>
        <w:t xml:space="preserve"> </w:t>
      </w: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rimborsi</w:t>
      </w:r>
      <w:r>
        <w:rPr>
          <w:spacing w:val="4"/>
          <w:sz w:val="20"/>
        </w:rPr>
        <w:t xml:space="preserve"> </w:t>
      </w:r>
      <w:r>
        <w:rPr>
          <w:sz w:val="20"/>
        </w:rPr>
        <w:t>saranno</w:t>
      </w:r>
      <w:r>
        <w:rPr>
          <w:spacing w:val="-8"/>
          <w:sz w:val="20"/>
        </w:rPr>
        <w:t xml:space="preserve"> </w:t>
      </w:r>
      <w:r>
        <w:rPr>
          <w:sz w:val="20"/>
        </w:rPr>
        <w:t>possibili</w:t>
      </w:r>
      <w:r>
        <w:rPr>
          <w:spacing w:val="4"/>
          <w:sz w:val="20"/>
        </w:rPr>
        <w:t xml:space="preserve"> </w:t>
      </w:r>
      <w:r>
        <w:rPr>
          <w:sz w:val="20"/>
        </w:rPr>
        <w:t>solo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oneri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4"/>
          <w:sz w:val="20"/>
        </w:rPr>
        <w:t xml:space="preserve"> </w:t>
      </w:r>
      <w:r>
        <w:rPr>
          <w:sz w:val="20"/>
        </w:rPr>
        <w:t>scolastico.</w:t>
      </w:r>
    </w:p>
    <w:p w:rsidR="00606CDE" w:rsidRDefault="00606CDE">
      <w:pPr>
        <w:pStyle w:val="Corpotesto"/>
        <w:tabs>
          <w:tab w:val="left" w:pos="3145"/>
          <w:tab w:val="left" w:pos="5073"/>
          <w:tab w:val="left" w:pos="9824"/>
        </w:tabs>
        <w:spacing w:before="158"/>
        <w:ind w:left="473"/>
      </w:pPr>
    </w:p>
    <w:p w:rsidR="00606CDE" w:rsidRDefault="00606CDE">
      <w:pPr>
        <w:pStyle w:val="Corpotesto"/>
        <w:tabs>
          <w:tab w:val="left" w:pos="3145"/>
          <w:tab w:val="left" w:pos="5073"/>
          <w:tab w:val="left" w:pos="9824"/>
        </w:tabs>
        <w:spacing w:before="158"/>
        <w:ind w:left="473"/>
      </w:pPr>
    </w:p>
    <w:p w:rsidR="00606CDE" w:rsidRDefault="00E014A8">
      <w:pPr>
        <w:pStyle w:val="Corpotesto"/>
        <w:tabs>
          <w:tab w:val="left" w:pos="3145"/>
          <w:tab w:val="left" w:pos="5073"/>
          <w:tab w:val="left" w:pos="9824"/>
        </w:tabs>
        <w:spacing w:before="158"/>
        <w:ind w:left="47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CDE" w:rsidRDefault="00606CDE">
      <w:pPr>
        <w:pStyle w:val="Corpotesto"/>
        <w:ind w:left="0"/>
      </w:pPr>
    </w:p>
    <w:p w:rsidR="00606CDE" w:rsidRDefault="00125FA9">
      <w:pPr>
        <w:pStyle w:val="Corpotesto"/>
        <w:spacing w:before="5"/>
        <w:ind w:left="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110490</wp:posOffset>
                </wp:positionV>
                <wp:extent cx="1587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500"/>
                            <a:gd name="T2" fmla="+- 0 10715 8215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C44E5" id="Freeform 2" o:spid="_x0000_s1026" style="position:absolute;margin-left:410.75pt;margin-top:8.7pt;width:12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" path="m,l2500,e" filled="f" strokeweight=".4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:rsidR="00606CDE" w:rsidRDefault="00606CDE">
      <w:pPr>
        <w:pStyle w:val="Corpotesto"/>
        <w:spacing w:before="2"/>
        <w:ind w:left="0"/>
        <w:rPr>
          <w:sz w:val="19"/>
        </w:rPr>
      </w:pPr>
    </w:p>
    <w:p w:rsidR="00606CDE" w:rsidRDefault="00E014A8">
      <w:pPr>
        <w:spacing w:before="95"/>
        <w:ind w:left="824"/>
        <w:rPr>
          <w:sz w:val="18"/>
        </w:rPr>
      </w:pP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SALGONO 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SCENDONO A TEGGIANO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:</w:t>
      </w:r>
    </w:p>
    <w:p w:rsidR="00606CDE" w:rsidRDefault="00606CDE">
      <w:pPr>
        <w:pStyle w:val="Corpotesto"/>
        <w:spacing w:before="10"/>
        <w:ind w:left="0"/>
        <w:rPr>
          <w:sz w:val="15"/>
        </w:rPr>
      </w:pPr>
    </w:p>
    <w:p w:rsidR="00606CDE" w:rsidRDefault="00E014A8">
      <w:pPr>
        <w:pStyle w:val="Corpotesto"/>
        <w:tabs>
          <w:tab w:val="left" w:pos="434"/>
          <w:tab w:val="left" w:pos="1524"/>
          <w:tab w:val="left" w:pos="3918"/>
          <w:tab w:val="left" w:pos="4420"/>
          <w:tab w:val="left" w:pos="6814"/>
          <w:tab w:val="left" w:pos="7671"/>
          <w:tab w:val="left" w:pos="7983"/>
          <w:tab w:val="left" w:pos="8727"/>
        </w:tabs>
        <w:ind w:left="113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>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>padre</w:t>
      </w:r>
      <w:r>
        <w:tab/>
        <w:t>/</w:t>
      </w:r>
      <w:r>
        <w:tab/>
        <w:t>madre</w:t>
      </w:r>
      <w:r>
        <w:tab/>
        <w:t>dell'alunno/a</w:t>
      </w:r>
    </w:p>
    <w:p w:rsidR="00606CDE" w:rsidRDefault="00E014A8">
      <w:pPr>
        <w:tabs>
          <w:tab w:val="left" w:pos="2346"/>
          <w:tab w:val="left" w:pos="2456"/>
          <w:tab w:val="left" w:pos="4634"/>
          <w:tab w:val="left" w:pos="5937"/>
          <w:tab w:val="left" w:pos="8230"/>
          <w:tab w:val="left" w:pos="9525"/>
        </w:tabs>
        <w:spacing w:before="116" w:line="360" w:lineRule="auto"/>
        <w:ind w:left="113" w:right="611"/>
        <w:rPr>
          <w:sz w:val="20"/>
        </w:rPr>
      </w:pP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pacing w:val="-1"/>
          <w:sz w:val="18"/>
        </w:rPr>
        <w:t xml:space="preserve">autorizzano </w:t>
      </w:r>
      <w:r>
        <w:rPr>
          <w:spacing w:val="-1"/>
          <w:sz w:val="18"/>
        </w:rPr>
        <w:t>il</w:t>
      </w:r>
      <w:r>
        <w:rPr>
          <w:sz w:val="18"/>
        </w:rPr>
        <w:t xml:space="preserve"> </w:t>
      </w:r>
      <w:r>
        <w:rPr>
          <w:spacing w:val="-1"/>
          <w:sz w:val="18"/>
        </w:rPr>
        <w:t>proprio/a</w:t>
      </w:r>
      <w:r>
        <w:rPr>
          <w:spacing w:val="41"/>
          <w:sz w:val="18"/>
        </w:rPr>
        <w:t xml:space="preserve"> </w:t>
      </w:r>
      <w:r>
        <w:rPr>
          <w:sz w:val="18"/>
        </w:rPr>
        <w:t>figlio/a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salire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scendere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0"/>
          <w:sz w:val="18"/>
        </w:rPr>
        <w:t xml:space="preserve"> </w:t>
      </w:r>
      <w:r>
        <w:rPr>
          <w:sz w:val="18"/>
        </w:rPr>
        <w:t>fermata di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4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6CDE" w:rsidRDefault="00606CDE">
      <w:pPr>
        <w:spacing w:line="360" w:lineRule="auto"/>
        <w:rPr>
          <w:sz w:val="20"/>
        </w:rPr>
        <w:sectPr w:rsidR="00606CDE">
          <w:headerReference w:type="default" r:id="rId8"/>
          <w:type w:val="continuous"/>
          <w:pgSz w:w="11910" w:h="16840"/>
          <w:pgMar w:top="2540" w:right="700" w:bottom="280" w:left="1020" w:header="283" w:footer="720" w:gutter="0"/>
          <w:pgNumType w:start="1"/>
          <w:cols w:space="720"/>
        </w:sectPr>
      </w:pPr>
    </w:p>
    <w:p w:rsidR="00606CDE" w:rsidRDefault="00E014A8">
      <w:pPr>
        <w:spacing w:before="88"/>
        <w:ind w:left="2284" w:right="2609"/>
        <w:jc w:val="center"/>
        <w:rPr>
          <w:b/>
          <w:sz w:val="32"/>
        </w:rPr>
      </w:pPr>
      <w:r>
        <w:rPr>
          <w:b/>
          <w:sz w:val="32"/>
        </w:rPr>
        <w:lastRenderedPageBreak/>
        <w:t>PATTO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CORRESPONSABILITA’</w:t>
      </w:r>
    </w:p>
    <w:p w:rsidR="00606CDE" w:rsidRDefault="00E014A8">
      <w:pPr>
        <w:pStyle w:val="Titolo1"/>
        <w:spacing w:before="4"/>
        <w:ind w:left="2284" w:right="2594"/>
        <w:jc w:val="center"/>
      </w:pPr>
      <w:bookmarkStart w:id="2" w:name="STAGE_LINGUISTICO_/SCAMBIO_CULTURALE"/>
      <w:bookmarkEnd w:id="2"/>
      <w:r>
        <w:rPr>
          <w:u w:val="single"/>
        </w:rPr>
        <w:t>STAGE</w:t>
      </w:r>
      <w:r>
        <w:rPr>
          <w:spacing w:val="-6"/>
          <w:u w:val="single"/>
        </w:rPr>
        <w:t xml:space="preserve"> </w:t>
      </w:r>
      <w:r>
        <w:rPr>
          <w:u w:val="single"/>
        </w:rPr>
        <w:t>LINGUISTICO</w:t>
      </w:r>
      <w:r>
        <w:rPr>
          <w:spacing w:val="-3"/>
          <w:u w:val="single"/>
        </w:rPr>
        <w:t xml:space="preserve"> </w:t>
      </w:r>
      <w:r>
        <w:t>/</w:t>
      </w:r>
      <w:r>
        <w:rPr>
          <w:u w:val="single"/>
        </w:rPr>
        <w:t>SCAMBIO</w:t>
      </w:r>
      <w:r>
        <w:rPr>
          <w:spacing w:val="1"/>
          <w:u w:val="single"/>
        </w:rPr>
        <w:t xml:space="preserve"> </w:t>
      </w:r>
      <w:r>
        <w:rPr>
          <w:u w:val="single"/>
        </w:rPr>
        <w:t>CULTURALE</w:t>
      </w:r>
    </w:p>
    <w:p w:rsidR="00606CDE" w:rsidRDefault="00606CDE">
      <w:pPr>
        <w:pStyle w:val="Corpotesto"/>
        <w:spacing w:before="1"/>
        <w:ind w:left="0"/>
        <w:rPr>
          <w:b/>
          <w:sz w:val="11"/>
        </w:rPr>
      </w:pPr>
    </w:p>
    <w:p w:rsidR="00606CDE" w:rsidRDefault="00E014A8">
      <w:pPr>
        <w:pStyle w:val="Corpotesto"/>
        <w:spacing w:before="93" w:line="244" w:lineRule="auto"/>
        <w:ind w:left="113" w:right="93"/>
      </w:pPr>
      <w:r>
        <w:t>Ai</w:t>
      </w:r>
      <w:r>
        <w:rPr>
          <w:spacing w:val="16"/>
        </w:rPr>
        <w:t xml:space="preserve"> </w:t>
      </w:r>
      <w:r>
        <w:t>fini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più</w:t>
      </w:r>
      <w:r>
        <w:rPr>
          <w:spacing w:val="14"/>
        </w:rPr>
        <w:t xml:space="preserve"> </w:t>
      </w:r>
      <w:r>
        <w:t>efficace</w:t>
      </w:r>
      <w:r>
        <w:rPr>
          <w:spacing w:val="12"/>
        </w:rPr>
        <w:t xml:space="preserve"> </w:t>
      </w:r>
      <w:r>
        <w:t>comunicazione</w:t>
      </w:r>
      <w:r>
        <w:rPr>
          <w:spacing w:val="11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famiglia,</w:t>
      </w:r>
      <w:r>
        <w:rPr>
          <w:spacing w:val="17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richiamano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rPr>
          <w:b/>
        </w:rPr>
        <w:t>le</w:t>
      </w:r>
      <w:r>
        <w:rPr>
          <w:b/>
          <w:spacing w:val="11"/>
        </w:rPr>
        <w:t xml:space="preserve"> </w:t>
      </w:r>
      <w:r>
        <w:rPr>
          <w:b/>
        </w:rPr>
        <w:t>modalità</w:t>
      </w:r>
      <w:r>
        <w:rPr>
          <w:b/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presenza</w:t>
      </w:r>
      <w:r>
        <w:rPr>
          <w:spacing w:val="1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reperibilità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accompagnatori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b/>
        </w:rPr>
        <w:t>le</w:t>
      </w:r>
      <w:r>
        <w:rPr>
          <w:b/>
          <w:spacing w:val="3"/>
        </w:rPr>
        <w:t xml:space="preserve"> </w:t>
      </w:r>
      <w:r>
        <w:rPr>
          <w:b/>
        </w:rPr>
        <w:t>norme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 xml:space="preserve">comportamento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stage:</w:t>
      </w:r>
    </w:p>
    <w:p w:rsidR="00606CDE" w:rsidRDefault="00E014A8">
      <w:pPr>
        <w:pStyle w:val="Titolo1"/>
        <w:numPr>
          <w:ilvl w:val="0"/>
          <w:numId w:val="4"/>
        </w:numPr>
        <w:tabs>
          <w:tab w:val="left" w:pos="1284"/>
          <w:tab w:val="left" w:pos="1285"/>
        </w:tabs>
        <w:spacing w:before="36"/>
      </w:pPr>
      <w:bookmarkStart w:id="3" w:name="1._DOCENTI_ACCOMPAGNATORI"/>
      <w:bookmarkEnd w:id="3"/>
      <w:r>
        <w:rPr>
          <w:spacing w:val="-3"/>
        </w:rPr>
        <w:t>DOCENTI</w:t>
      </w:r>
      <w:r>
        <w:rPr>
          <w:spacing w:val="-5"/>
        </w:rPr>
        <w:t xml:space="preserve"> </w:t>
      </w:r>
      <w:r>
        <w:rPr>
          <w:spacing w:val="-3"/>
        </w:rPr>
        <w:t>ACCOMPAGNATORI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before="39"/>
        <w:ind w:hanging="289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presenza</w:t>
      </w:r>
      <w:r>
        <w:rPr>
          <w:sz w:val="20"/>
        </w:rPr>
        <w:t xml:space="preserve"> </w:t>
      </w:r>
      <w:r>
        <w:rPr>
          <w:spacing w:val="-1"/>
          <w:sz w:val="20"/>
        </w:rPr>
        <w:t>degli insegnanti</w:t>
      </w:r>
      <w:r>
        <w:rPr>
          <w:sz w:val="20"/>
        </w:rPr>
        <w:t xml:space="preserve"> </w:t>
      </w:r>
      <w:r>
        <w:rPr>
          <w:spacing w:val="-1"/>
          <w:sz w:val="20"/>
        </w:rPr>
        <w:t>accompagnatori</w:t>
      </w:r>
      <w:r>
        <w:rPr>
          <w:sz w:val="20"/>
        </w:rPr>
        <w:t xml:space="preserve"> inizia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ritrovo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designato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partenza;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before="10"/>
        <w:ind w:right="643"/>
        <w:rPr>
          <w:sz w:val="20"/>
        </w:rPr>
      </w:pPr>
      <w:r>
        <w:rPr>
          <w:sz w:val="20"/>
        </w:rPr>
        <w:t>All’arrivo nel luogo di destinazione, gli studenti vengono consegnati alle famiglie ospitanti. Il successivo incontro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accompagnatori è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fissato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3"/>
          <w:sz w:val="20"/>
        </w:rPr>
        <w:t xml:space="preserve"> </w:t>
      </w:r>
      <w:r>
        <w:rPr>
          <w:sz w:val="20"/>
        </w:rPr>
        <w:t>orari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inizio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ospitante;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line="228" w:lineRule="exact"/>
        <w:ind w:hanging="289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giorno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di lezione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1"/>
          <w:sz w:val="20"/>
        </w:rPr>
        <w:t xml:space="preserve"> </w:t>
      </w:r>
      <w:r>
        <w:rPr>
          <w:sz w:val="20"/>
        </w:rPr>
        <w:t>gli insegnanti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presenti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il dovuto</w:t>
      </w:r>
      <w:r>
        <w:rPr>
          <w:spacing w:val="-3"/>
          <w:sz w:val="20"/>
        </w:rPr>
        <w:t xml:space="preserve"> </w:t>
      </w:r>
      <w:r>
        <w:rPr>
          <w:sz w:val="20"/>
        </w:rPr>
        <w:t>anticipo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accogliere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6"/>
          <w:sz w:val="20"/>
        </w:rPr>
        <w:t xml:space="preserve"> </w:t>
      </w:r>
      <w:r>
        <w:rPr>
          <w:sz w:val="20"/>
        </w:rPr>
        <w:t>studenti;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ind w:right="872"/>
        <w:rPr>
          <w:sz w:val="20"/>
        </w:rPr>
      </w:pPr>
      <w:r>
        <w:rPr>
          <w:sz w:val="20"/>
        </w:rPr>
        <w:t>Successivamente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sempre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eventuali</w:t>
      </w:r>
      <w:r>
        <w:rPr>
          <w:spacing w:val="2"/>
          <w:sz w:val="20"/>
        </w:rPr>
        <w:t xml:space="preserve"> </w:t>
      </w:r>
      <w:r>
        <w:rPr>
          <w:sz w:val="20"/>
        </w:rPr>
        <w:t>emergenze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urgenti,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stretto</w:t>
      </w:r>
      <w:r>
        <w:rPr>
          <w:spacing w:val="-4"/>
          <w:sz w:val="20"/>
        </w:rPr>
        <w:t xml:space="preserve"> </w:t>
      </w:r>
      <w:r>
        <w:rPr>
          <w:sz w:val="20"/>
        </w:rPr>
        <w:t>contatto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docenti/tutor</w:t>
      </w:r>
      <w:r>
        <w:rPr>
          <w:spacing w:val="43"/>
          <w:sz w:val="20"/>
        </w:rPr>
        <w:t xml:space="preserve"> </w:t>
      </w:r>
      <w:r>
        <w:rPr>
          <w:sz w:val="20"/>
        </w:rPr>
        <w:t>locali;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before="3" w:line="235" w:lineRule="auto"/>
        <w:ind w:right="572"/>
        <w:rPr>
          <w:sz w:val="20"/>
        </w:rPr>
      </w:pPr>
      <w:r>
        <w:rPr>
          <w:sz w:val="20"/>
        </w:rPr>
        <w:t>I docenti controllano la presenza a scuola ed eventuali ritardi, ricevono il feedback degli studenti sulle famiglie, sul</w:t>
      </w:r>
      <w:r>
        <w:rPr>
          <w:spacing w:val="-47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5"/>
          <w:sz w:val="20"/>
        </w:rPr>
        <w:t xml:space="preserve"> </w:t>
      </w:r>
      <w:r>
        <w:rPr>
          <w:sz w:val="20"/>
        </w:rPr>
        <w:t>libero,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in contatto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scuola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 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corso;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before="7"/>
        <w:ind w:right="894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pomeridiane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presenza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norma,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47"/>
          <w:sz w:val="20"/>
        </w:rPr>
        <w:t xml:space="preserve"> </w:t>
      </w:r>
      <w:r>
        <w:rPr>
          <w:sz w:val="20"/>
        </w:rPr>
        <w:t>presenza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insegnanti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ospitante;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spacing w:before="1"/>
        <w:ind w:hanging="289"/>
        <w:rPr>
          <w:sz w:val="20"/>
        </w:rPr>
      </w:pP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studenti,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termine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pomeridiane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5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escursioni</w:t>
      </w:r>
      <w:r>
        <w:rPr>
          <w:spacing w:val="2"/>
          <w:sz w:val="20"/>
        </w:rPr>
        <w:t xml:space="preserve"> </w:t>
      </w:r>
      <w:r>
        <w:rPr>
          <w:sz w:val="20"/>
        </w:rPr>
        <w:t>previste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programma,</w:t>
      </w:r>
    </w:p>
    <w:p w:rsidR="00606CDE" w:rsidRDefault="00E014A8">
      <w:pPr>
        <w:pStyle w:val="Paragrafoelenco"/>
        <w:numPr>
          <w:ilvl w:val="0"/>
          <w:numId w:val="5"/>
        </w:numPr>
        <w:tabs>
          <w:tab w:val="left" w:pos="402"/>
        </w:tabs>
        <w:ind w:hanging="289"/>
        <w:rPr>
          <w:sz w:val="20"/>
        </w:rPr>
      </w:pPr>
      <w:r>
        <w:rPr>
          <w:sz w:val="20"/>
        </w:rPr>
        <w:t>provvedono-individualmente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famiglie</w:t>
      </w:r>
      <w:r>
        <w:rPr>
          <w:spacing w:val="8"/>
          <w:sz w:val="20"/>
        </w:rPr>
        <w:t xml:space="preserve"> </w:t>
      </w:r>
      <w:r>
        <w:rPr>
          <w:sz w:val="20"/>
        </w:rPr>
        <w:t>ospitanti.</w:t>
      </w:r>
    </w:p>
    <w:p w:rsidR="00606CDE" w:rsidRDefault="00E014A8">
      <w:pPr>
        <w:pStyle w:val="Titolo1"/>
        <w:spacing w:line="226" w:lineRule="exact"/>
        <w:rPr>
          <w:b w:val="0"/>
        </w:rPr>
      </w:pPr>
      <w:bookmarkStart w:id="4" w:name="La_presenza_degli_insegnanti_accompagnat"/>
      <w:bookmarkEnd w:id="4"/>
      <w:r>
        <w:t>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accompagnatori non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quindi prevista</w:t>
      </w:r>
      <w:r>
        <w:rPr>
          <w:b w:val="0"/>
        </w:rPr>
        <w:t>:</w:t>
      </w:r>
    </w:p>
    <w:p w:rsidR="00606CDE" w:rsidRDefault="00E014A8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line="236" w:lineRule="exact"/>
        <w:rPr>
          <w:sz w:val="20"/>
        </w:rPr>
      </w:pP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dell’accoglienza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studenti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famiglie</w:t>
      </w:r>
      <w:r>
        <w:rPr>
          <w:spacing w:val="-3"/>
          <w:sz w:val="20"/>
        </w:rPr>
        <w:t xml:space="preserve"> </w:t>
      </w:r>
      <w:r>
        <w:rPr>
          <w:sz w:val="20"/>
        </w:rPr>
        <w:t>ospitanti</w:t>
      </w:r>
      <w:r>
        <w:rPr>
          <w:spacing w:val="-3"/>
          <w:sz w:val="20"/>
        </w:rPr>
        <w:t xml:space="preserve"> </w:t>
      </w:r>
      <w:r>
        <w:rPr>
          <w:sz w:val="20"/>
        </w:rPr>
        <w:t>all’incontrosuccessivo;</w:t>
      </w:r>
    </w:p>
    <w:p w:rsidR="00606CDE" w:rsidRDefault="00E014A8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line="240" w:lineRule="exact"/>
        <w:rPr>
          <w:sz w:val="20"/>
        </w:rPr>
      </w:pPr>
      <w:r>
        <w:rPr>
          <w:spacing w:val="-1"/>
          <w:sz w:val="20"/>
        </w:rPr>
        <w:t>Durante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tutti gli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altri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 xml:space="preserve">momenti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siano</w:t>
      </w:r>
      <w:r>
        <w:rPr>
          <w:spacing w:val="-3"/>
          <w:sz w:val="20"/>
        </w:rPr>
        <w:t xml:space="preserve"> </w:t>
      </w:r>
      <w:r>
        <w:rPr>
          <w:sz w:val="20"/>
        </w:rPr>
        <w:t>previste 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organizzate.</w:t>
      </w:r>
    </w:p>
    <w:p w:rsidR="00606CDE" w:rsidRDefault="00E014A8">
      <w:pPr>
        <w:pStyle w:val="Titolo1"/>
        <w:spacing w:before="5" w:line="225" w:lineRule="exact"/>
      </w:pPr>
      <w:bookmarkStart w:id="5" w:name="Per_tutta_la_durata_dello_stage_è_assicu"/>
      <w:bookmarkEnd w:id="5"/>
      <w:r>
        <w:t>Per</w:t>
      </w:r>
      <w:r>
        <w:rPr>
          <w:spacing w:val="2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la durata</w:t>
      </w:r>
      <w:r>
        <w:rPr>
          <w:spacing w:val="-4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assicurata la</w:t>
      </w:r>
      <w:r>
        <w:rPr>
          <w:spacing w:val="-5"/>
        </w:rPr>
        <w:t xml:space="preserve"> </w:t>
      </w:r>
      <w:r>
        <w:t>reperibilità</w:t>
      </w:r>
      <w:r>
        <w:rPr>
          <w:spacing w:val="-4"/>
        </w:rPr>
        <w:t xml:space="preserve"> </w:t>
      </w:r>
      <w:r>
        <w:t>telefonica</w:t>
      </w:r>
      <w:r>
        <w:rPr>
          <w:spacing w:val="-5"/>
        </w:rPr>
        <w:t xml:space="preserve"> </w:t>
      </w:r>
      <w:r>
        <w:t>con 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modalità:</w:t>
      </w:r>
    </w:p>
    <w:p w:rsidR="00606CDE" w:rsidRDefault="00E014A8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35" w:lineRule="auto"/>
        <w:ind w:right="477"/>
        <w:rPr>
          <w:sz w:val="20"/>
        </w:rPr>
      </w:pPr>
      <w:r>
        <w:rPr>
          <w:sz w:val="20"/>
        </w:rPr>
        <w:t>Agli studenti e alle loro famiglie vengono comunicati il numero telefonico degli insegnanti, quello della scuola</w:t>
      </w:r>
      <w:r>
        <w:rPr>
          <w:spacing w:val="-47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quale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svolgono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corsi, nonché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emergenza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8"/>
          <w:sz w:val="20"/>
        </w:rPr>
        <w:t xml:space="preserve"> </w:t>
      </w:r>
      <w:r>
        <w:rPr>
          <w:sz w:val="20"/>
        </w:rPr>
        <w:t>urgenti.</w:t>
      </w:r>
    </w:p>
    <w:p w:rsidR="00606CDE" w:rsidRDefault="00E014A8">
      <w:pPr>
        <w:pStyle w:val="Corpotesto"/>
        <w:spacing w:before="1"/>
        <w:ind w:left="113" w:right="421"/>
        <w:jc w:val="both"/>
      </w:pPr>
      <w:r>
        <w:t>I</w:t>
      </w:r>
      <w:r>
        <w:rPr>
          <w:spacing w:val="1"/>
        </w:rPr>
        <w:t xml:space="preserve"> </w:t>
      </w:r>
      <w:r>
        <w:t>docenti accompagnatori</w:t>
      </w:r>
      <w:r>
        <w:rPr>
          <w:spacing w:val="1"/>
        </w:rPr>
        <w:t xml:space="preserve"> </w:t>
      </w:r>
      <w:r>
        <w:t>possono decidere anche l’immediato rientro in</w:t>
      </w:r>
      <w:r>
        <w:rPr>
          <w:spacing w:val="1"/>
        </w:rPr>
        <w:t xml:space="preserve"> </w:t>
      </w:r>
      <w:r>
        <w:t>Italia per</w:t>
      </w:r>
      <w:r>
        <w:rPr>
          <w:spacing w:val="1"/>
        </w:rPr>
        <w:t xml:space="preserve"> </w:t>
      </w:r>
      <w:r>
        <w:t>gli studenti che si rendessero</w:t>
      </w:r>
      <w:r>
        <w:rPr>
          <w:spacing w:val="1"/>
        </w:rPr>
        <w:t xml:space="preserve"> </w:t>
      </w:r>
      <w:r>
        <w:t>responsabili di comportamenti tali da nuocere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stessi,ad</w:t>
      </w:r>
      <w:r>
        <w:rPr>
          <w:spacing w:val="51"/>
        </w:rPr>
        <w:t xml:space="preserve"> </w:t>
      </w:r>
      <w:r>
        <w:t>altri e</w:t>
      </w:r>
      <w:r>
        <w:rPr>
          <w:spacing w:val="51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normale</w:t>
      </w:r>
      <w:r>
        <w:rPr>
          <w:spacing w:val="51"/>
        </w:rPr>
        <w:t xml:space="preserve"> </w:t>
      </w:r>
      <w:r>
        <w:t>svolgimento-delle</w:t>
      </w:r>
      <w:r>
        <w:rPr>
          <w:spacing w:val="51"/>
        </w:rPr>
        <w:t xml:space="preserve"> </w:t>
      </w:r>
      <w:r>
        <w:t>attività   del</w:t>
      </w:r>
      <w:r>
        <w:rPr>
          <w:spacing w:val="1"/>
        </w:rPr>
        <w:t xml:space="preserve"> </w:t>
      </w:r>
      <w:r>
        <w:t>gruppo, nonché di atti che costituiscono illecito civile o penale della legge del Paese-ospitante (furto, consumo o</w:t>
      </w:r>
      <w:r>
        <w:rPr>
          <w:spacing w:val="1"/>
        </w:rPr>
        <w:t xml:space="preserve"> </w:t>
      </w:r>
      <w:r>
        <w:t>detenzione di alcolici o di droga, atti vandalici o aggressivi nei confronti di-terzi (cfr. Regolamento Viaggi d’Istruzione-</w:t>
      </w:r>
      <w:r>
        <w:rPr>
          <w:spacing w:val="-47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Linguistici-Scambi</w:t>
      </w:r>
      <w:r>
        <w:rPr>
          <w:spacing w:val="4"/>
        </w:rPr>
        <w:t xml:space="preserve"> </w:t>
      </w:r>
      <w:r>
        <w:t>Culturali-Visite</w:t>
      </w:r>
      <w:r>
        <w:rPr>
          <w:spacing w:val="-6"/>
        </w:rPr>
        <w:t xml:space="preserve"> </w:t>
      </w:r>
      <w:r>
        <w:t>guidate</w:t>
      </w:r>
      <w:r>
        <w:rPr>
          <w:spacing w:val="1"/>
        </w:rPr>
        <w:t xml:space="preserve"> </w:t>
      </w:r>
      <w:r>
        <w:t>–Uscite</w:t>
      </w:r>
      <w:r>
        <w:rPr>
          <w:spacing w:val="-1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)</w:t>
      </w:r>
    </w:p>
    <w:p w:rsidR="00606CDE" w:rsidRDefault="00E014A8">
      <w:pPr>
        <w:pStyle w:val="Titolo1"/>
        <w:numPr>
          <w:ilvl w:val="0"/>
          <w:numId w:val="4"/>
        </w:numPr>
        <w:tabs>
          <w:tab w:val="left" w:pos="463"/>
          <w:tab w:val="left" w:pos="464"/>
        </w:tabs>
        <w:spacing w:before="7"/>
        <w:ind w:left="463" w:hanging="351"/>
      </w:pPr>
      <w:bookmarkStart w:id="6" w:name="2._REGOLE_DI_COMPORTAMENTO_DEGLI_ALUNNI"/>
      <w:bookmarkEnd w:id="6"/>
      <w:r>
        <w:t>REGOLE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COMPORTAMENTO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ALUNNI</w:t>
      </w:r>
    </w:p>
    <w:p w:rsidR="00606CDE" w:rsidRDefault="00E014A8">
      <w:pPr>
        <w:pStyle w:val="Corpotesto"/>
        <w:ind w:left="113"/>
      </w:pPr>
      <w:r>
        <w:t>Agli</w:t>
      </w:r>
      <w:r>
        <w:rPr>
          <w:spacing w:val="-2"/>
        </w:rPr>
        <w:t xml:space="preserve"> </w:t>
      </w:r>
      <w:r>
        <w:t>alunni: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before="1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vietato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bevande</w:t>
      </w:r>
      <w:r>
        <w:rPr>
          <w:spacing w:val="-2"/>
          <w:sz w:val="20"/>
        </w:rPr>
        <w:t xml:space="preserve"> </w:t>
      </w:r>
      <w:r>
        <w:rPr>
          <w:sz w:val="20"/>
        </w:rPr>
        <w:t>alcoliche</w:t>
      </w:r>
      <w:r>
        <w:rPr>
          <w:spacing w:val="-7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bassa</w:t>
      </w:r>
      <w:r>
        <w:rPr>
          <w:spacing w:val="16"/>
          <w:sz w:val="20"/>
        </w:rPr>
        <w:t xml:space="preserve"> </w:t>
      </w:r>
      <w:r>
        <w:rPr>
          <w:sz w:val="20"/>
        </w:rPr>
        <w:t>gradazione;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ind w:hanging="28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vietato</w:t>
      </w:r>
      <w:r>
        <w:rPr>
          <w:spacing w:val="-5"/>
          <w:sz w:val="20"/>
        </w:rPr>
        <w:t xml:space="preserve"> </w:t>
      </w:r>
      <w:r>
        <w:rPr>
          <w:sz w:val="20"/>
        </w:rPr>
        <w:t>sottrarsi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visite</w:t>
      </w:r>
      <w:r>
        <w:rPr>
          <w:spacing w:val="-8"/>
          <w:sz w:val="20"/>
        </w:rPr>
        <w:t xml:space="preserve"> </w:t>
      </w:r>
      <w:r>
        <w:rPr>
          <w:sz w:val="20"/>
        </w:rPr>
        <w:t>istruttive</w:t>
      </w:r>
      <w:r>
        <w:rPr>
          <w:spacing w:val="-3"/>
          <w:sz w:val="20"/>
        </w:rPr>
        <w:t xml:space="preserve"> </w:t>
      </w:r>
      <w:r>
        <w:rPr>
          <w:sz w:val="20"/>
        </w:rPr>
        <w:t>ed alle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8"/>
          <w:sz w:val="20"/>
        </w:rPr>
        <w:t xml:space="preserve"> </w:t>
      </w:r>
      <w:r>
        <w:rPr>
          <w:sz w:val="20"/>
        </w:rPr>
        <w:t>scuola;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before="1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vietato</w:t>
      </w:r>
      <w:r>
        <w:rPr>
          <w:spacing w:val="-6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gruppo</w:t>
      </w:r>
      <w:r>
        <w:rPr>
          <w:spacing w:val="-6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insegnante;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before="1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puntualità;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before="5" w:line="228" w:lineRule="exact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5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lezioni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15"/>
          <w:sz w:val="20"/>
        </w:rPr>
        <w:t xml:space="preserve"> </w:t>
      </w:r>
      <w:r>
        <w:rPr>
          <w:sz w:val="20"/>
        </w:rPr>
        <w:t>orari;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line="226" w:lineRule="exact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9"/>
          <w:sz w:val="20"/>
        </w:rPr>
        <w:t xml:space="preserve"> </w:t>
      </w:r>
      <w:r>
        <w:rPr>
          <w:sz w:val="20"/>
        </w:rPr>
        <w:t>avvisare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iniziativa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programma;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554"/>
          <w:tab w:val="left" w:pos="555"/>
        </w:tabs>
        <w:ind w:right="1019"/>
        <w:rPr>
          <w:sz w:val="20"/>
        </w:rPr>
      </w:pPr>
      <w:r>
        <w:tab/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8"/>
          <w:sz w:val="20"/>
        </w:rPr>
        <w:t xml:space="preserve"> </w:t>
      </w:r>
      <w:r>
        <w:rPr>
          <w:sz w:val="20"/>
        </w:rPr>
        <w:t>mantenere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8"/>
          <w:sz w:val="20"/>
        </w:rPr>
        <w:t xml:space="preserve"> </w:t>
      </w:r>
      <w:r>
        <w:rPr>
          <w:sz w:val="20"/>
        </w:rPr>
        <w:t>rispettoso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educato</w:t>
      </w:r>
      <w:r>
        <w:rPr>
          <w:spacing w:val="-8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2"/>
          <w:sz w:val="20"/>
        </w:rPr>
        <w:t xml:space="preserve"> </w:t>
      </w:r>
      <w:r>
        <w:rPr>
          <w:sz w:val="20"/>
        </w:rPr>
        <w:t>ospitante.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-47"/>
          <w:sz w:val="20"/>
        </w:rPr>
        <w:t xml:space="preserve"> </w:t>
      </w:r>
      <w:r>
        <w:rPr>
          <w:sz w:val="20"/>
        </w:rPr>
        <w:t>studente</w:t>
      </w:r>
      <w:r>
        <w:rPr>
          <w:spacing w:val="-2"/>
          <w:sz w:val="20"/>
        </w:rPr>
        <w:t xml:space="preserve"> </w:t>
      </w:r>
      <w:r>
        <w:rPr>
          <w:sz w:val="20"/>
        </w:rPr>
        <w:t>è tenuto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rifarsi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letto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mattina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tenere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camera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ordine;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line="228" w:lineRule="exact"/>
        <w:ind w:hanging="289"/>
        <w:rPr>
          <w:sz w:val="20"/>
        </w:rPr>
      </w:pPr>
      <w:r>
        <w:rPr>
          <w:spacing w:val="-1"/>
          <w:sz w:val="20"/>
        </w:rPr>
        <w:t>il tempo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passato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 xml:space="preserve">famiglia </w:t>
      </w:r>
      <w:r>
        <w:rPr>
          <w:sz w:val="20"/>
        </w:rPr>
        <w:t>deve costituire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linguistica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sfruttare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meglio;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ind w:right="1143"/>
        <w:rPr>
          <w:sz w:val="20"/>
        </w:rPr>
      </w:pPr>
      <w:r>
        <w:rPr>
          <w:sz w:val="20"/>
        </w:rPr>
        <w:t>nel percorso dalla casa a scuola e viceversa gli studenti sono soli; si raccomanda, quindi di seguire norme di</w:t>
      </w:r>
      <w:r>
        <w:rPr>
          <w:spacing w:val="-47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4"/>
          <w:sz w:val="20"/>
        </w:rPr>
        <w:t xml:space="preserve"> </w:t>
      </w:r>
      <w:r>
        <w:rPr>
          <w:sz w:val="20"/>
        </w:rPr>
        <w:t>corrette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prudenti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restare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compagno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famiglia;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before="2" w:line="228" w:lineRule="exact"/>
        <w:ind w:hanging="28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vietato</w:t>
      </w:r>
      <w:r>
        <w:rPr>
          <w:spacing w:val="-4"/>
          <w:sz w:val="20"/>
        </w:rPr>
        <w:t xml:space="preserve"> </w:t>
      </w:r>
      <w:r>
        <w:rPr>
          <w:sz w:val="20"/>
        </w:rPr>
        <w:t>uscire</w:t>
      </w:r>
      <w:r>
        <w:rPr>
          <w:spacing w:val="-7"/>
          <w:sz w:val="20"/>
        </w:rPr>
        <w:t xml:space="preserve"> </w:t>
      </w:r>
      <w:r>
        <w:rPr>
          <w:sz w:val="20"/>
        </w:rPr>
        <w:t>dopo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per attività</w:t>
      </w:r>
      <w:r>
        <w:rPr>
          <w:spacing w:val="3"/>
          <w:sz w:val="20"/>
        </w:rPr>
        <w:t xml:space="preserve"> </w:t>
      </w:r>
      <w:r>
        <w:rPr>
          <w:sz w:val="20"/>
        </w:rPr>
        <w:t>programmate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2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dagli</w:t>
      </w:r>
      <w:r>
        <w:rPr>
          <w:spacing w:val="-7"/>
          <w:sz w:val="20"/>
        </w:rPr>
        <w:t xml:space="preserve"> </w:t>
      </w:r>
      <w:r>
        <w:rPr>
          <w:sz w:val="20"/>
        </w:rPr>
        <w:t>insegnanti</w:t>
      </w:r>
      <w:r>
        <w:rPr>
          <w:spacing w:val="-7"/>
          <w:sz w:val="20"/>
        </w:rPr>
        <w:t xml:space="preserve"> </w:t>
      </w:r>
      <w:r>
        <w:rPr>
          <w:sz w:val="20"/>
        </w:rPr>
        <w:t>accompagnatori;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ind w:right="426"/>
        <w:jc w:val="both"/>
        <w:rPr>
          <w:sz w:val="20"/>
        </w:rPr>
      </w:pPr>
      <w:r>
        <w:rPr>
          <w:sz w:val="20"/>
        </w:rPr>
        <w:t>in caso di comportamenti non ritenuti adeguati dagli accompagnatori, (casi di furto, droga, uso di superalcolici...) è</w:t>
      </w:r>
      <w:r>
        <w:rPr>
          <w:spacing w:val="1"/>
          <w:sz w:val="20"/>
        </w:rPr>
        <w:t xml:space="preserve"> </w:t>
      </w:r>
      <w:r>
        <w:rPr>
          <w:sz w:val="20"/>
        </w:rPr>
        <w:t>previsto il rientro immediato con spese a carico dello studente, previo accordo con il Dirigente Scolastico e avvenuta</w:t>
      </w:r>
      <w:r>
        <w:rPr>
          <w:spacing w:val="-47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6"/>
          <w:sz w:val="20"/>
        </w:rPr>
        <w:t xml:space="preserve"> </w:t>
      </w:r>
      <w:r>
        <w:rPr>
          <w:sz w:val="20"/>
        </w:rPr>
        <w:t>famiglia;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line="228" w:lineRule="exact"/>
        <w:ind w:hanging="289"/>
        <w:jc w:val="both"/>
        <w:rPr>
          <w:sz w:val="20"/>
        </w:rPr>
      </w:pPr>
      <w:r>
        <w:rPr>
          <w:sz w:val="20"/>
        </w:rPr>
        <w:t>nessuna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sportiva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non organizzata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2"/>
          <w:sz w:val="20"/>
        </w:rPr>
        <w:t xml:space="preserve"> </w:t>
      </w:r>
      <w:r>
        <w:rPr>
          <w:sz w:val="20"/>
        </w:rPr>
        <w:t>scuola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 presenza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dell'attività;</w:t>
      </w:r>
    </w:p>
    <w:p w:rsidR="00606CDE" w:rsidRDefault="00E014A8">
      <w:pPr>
        <w:pStyle w:val="Paragrafoelenco"/>
        <w:numPr>
          <w:ilvl w:val="0"/>
          <w:numId w:val="7"/>
        </w:numPr>
        <w:tabs>
          <w:tab w:val="left" w:pos="402"/>
        </w:tabs>
        <w:spacing w:line="228" w:lineRule="exact"/>
        <w:ind w:hanging="289"/>
        <w:jc w:val="both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vietato</w:t>
      </w:r>
      <w:r>
        <w:rPr>
          <w:spacing w:val="-4"/>
          <w:sz w:val="20"/>
        </w:rPr>
        <w:t xml:space="preserve"> </w:t>
      </w:r>
      <w:r>
        <w:rPr>
          <w:sz w:val="20"/>
        </w:rPr>
        <w:t>pernottare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diversa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assegnati.</w:t>
      </w:r>
    </w:p>
    <w:p w:rsidR="00606CDE" w:rsidRDefault="00606CDE">
      <w:pPr>
        <w:pStyle w:val="Corpotesto"/>
        <w:spacing w:before="7"/>
        <w:ind w:left="0"/>
        <w:rPr>
          <w:sz w:val="19"/>
        </w:rPr>
      </w:pPr>
    </w:p>
    <w:p w:rsidR="00606CDE" w:rsidRDefault="00E014A8">
      <w:pPr>
        <w:pStyle w:val="Corpotesto"/>
        <w:tabs>
          <w:tab w:val="left" w:pos="4981"/>
        </w:tabs>
        <w:ind w:left="0" w:right="179"/>
        <w:jc w:val="right"/>
      </w:pP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docenti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accompagnatori</w:t>
      </w:r>
      <w:r>
        <w:rPr>
          <w:spacing w:val="-8"/>
        </w:rPr>
        <w:t xml:space="preserve"> </w:t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CDE" w:rsidRDefault="00E014A8">
      <w:pPr>
        <w:pStyle w:val="Corpotesto"/>
        <w:tabs>
          <w:tab w:val="left" w:pos="2878"/>
        </w:tabs>
        <w:spacing w:before="1"/>
        <w:ind w:left="0" w:right="179"/>
        <w:jc w:val="right"/>
      </w:pPr>
      <w:r>
        <w:t>Prof.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CDE" w:rsidRDefault="00E014A8">
      <w:pPr>
        <w:pStyle w:val="Corpotesto"/>
        <w:tabs>
          <w:tab w:val="left" w:pos="2562"/>
          <w:tab w:val="left" w:pos="5152"/>
        </w:tabs>
        <w:ind w:left="113"/>
      </w:pPr>
      <w:r>
        <w:rPr>
          <w:u w:val="single"/>
        </w:rPr>
        <w:t>Firma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dello</w:t>
      </w:r>
      <w:r>
        <w:rPr>
          <w:spacing w:val="-6"/>
          <w:u w:val="single"/>
        </w:rPr>
        <w:t xml:space="preserve"> </w:t>
      </w:r>
      <w:r>
        <w:rPr>
          <w:u w:val="single"/>
        </w:rPr>
        <w:t>studente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CDE" w:rsidRDefault="00606CDE">
      <w:pPr>
        <w:pStyle w:val="Corpotesto"/>
        <w:ind w:left="0"/>
        <w:rPr>
          <w:sz w:val="12"/>
        </w:rPr>
      </w:pPr>
    </w:p>
    <w:p w:rsidR="00606CDE" w:rsidRDefault="00E014A8">
      <w:pPr>
        <w:pStyle w:val="Corpotesto"/>
        <w:tabs>
          <w:tab w:val="left" w:pos="2538"/>
          <w:tab w:val="left" w:pos="5128"/>
          <w:tab w:val="left" w:pos="6038"/>
          <w:tab w:val="left" w:pos="8624"/>
        </w:tabs>
        <w:spacing w:before="93"/>
        <w:ind w:left="113"/>
      </w:pPr>
      <w:r>
        <w:rPr>
          <w:u w:val="single"/>
        </w:rPr>
        <w:t>Firma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entrambi</w:t>
      </w:r>
      <w:r>
        <w:rPr>
          <w:spacing w:val="2"/>
          <w:u w:val="single"/>
        </w:rPr>
        <w:t xml:space="preserve"> </w:t>
      </w:r>
      <w:r>
        <w:rPr>
          <w:u w:val="single"/>
        </w:rPr>
        <w:t>i</w:t>
      </w:r>
      <w:r>
        <w:rPr>
          <w:spacing w:val="-10"/>
          <w:u w:val="single"/>
        </w:rPr>
        <w:t xml:space="preserve"> </w:t>
      </w:r>
      <w:r>
        <w:rPr>
          <w:u w:val="single"/>
        </w:rPr>
        <w:t>genitori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06CDE">
      <w:pgSz w:w="11910" w:h="16840"/>
      <w:pgMar w:top="2540" w:right="70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33" w:rsidRDefault="004D7C33">
      <w:r>
        <w:separator/>
      </w:r>
    </w:p>
  </w:endnote>
  <w:endnote w:type="continuationSeparator" w:id="0">
    <w:p w:rsidR="004D7C33" w:rsidRDefault="004D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33" w:rsidRDefault="004D7C33">
      <w:r>
        <w:separator/>
      </w:r>
    </w:p>
  </w:footnote>
  <w:footnote w:type="continuationSeparator" w:id="0">
    <w:p w:rsidR="004D7C33" w:rsidRDefault="004D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DE" w:rsidRDefault="00606CDE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401" w:hanging="288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78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17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5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285" w:hanging="1172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5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170" w:hanging="1172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061" w:hanging="117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52" w:hanging="117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43" w:hanging="117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34" w:hanging="117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5" w:hanging="117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6" w:hanging="117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7" w:hanging="1172"/>
      </w:pPr>
      <w:rPr>
        <w:rFonts w:hint="default"/>
        <w:lang w:val="it-I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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6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95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1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6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95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0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44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9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9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401" w:hanging="288"/>
        <w:jc w:val="left"/>
      </w:pPr>
      <w:rPr>
        <w:rFonts w:ascii="Times New Roman" w:eastAsia="Times New Roman" w:hAnsi="Times New Roman" w:cs="Times New Roman" w:hint="default"/>
        <w:spacing w:val="-14"/>
        <w:w w:val="94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378" w:hanging="28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57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36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15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4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3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2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288"/>
      </w:pPr>
      <w:rPr>
        <w:rFonts w:hint="default"/>
        <w:lang w:val="it-IT" w:eastAsia="en-US" w:bidi="ar-SA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0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44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9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9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E"/>
    <w:rsid w:val="00125FA9"/>
    <w:rsid w:val="004D7C33"/>
    <w:rsid w:val="005E68B2"/>
    <w:rsid w:val="00606CDE"/>
    <w:rsid w:val="00E014A8"/>
    <w:rsid w:val="022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3C8B-FDF6-4147-9F05-DFE1AED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401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40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Tania Casella</cp:lastModifiedBy>
  <cp:revision>2</cp:revision>
  <dcterms:created xsi:type="dcterms:W3CDTF">2023-10-24T14:32:00Z</dcterms:created>
  <dcterms:modified xsi:type="dcterms:W3CDTF">2023-10-24T14:32:00Z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361681514F0E41FA8E6FDA7BBFB6DDCE_12</vt:lpwstr>
  </property>
</Properties>
</file>